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0EA3" w14:textId="500CDF5F" w:rsidR="004D0FA4" w:rsidRDefault="004D0FA4" w:rsidP="00105FC4">
      <w:pPr>
        <w:jc w:val="center"/>
        <w:rPr>
          <w:rFonts w:ascii="Meiryo" w:eastAsia="Meiryo" w:hAnsi="Meiryo"/>
          <w:b/>
          <w:bCs/>
          <w:sz w:val="21"/>
          <w:szCs w:val="21"/>
        </w:rPr>
      </w:pPr>
      <w:r>
        <w:rPr>
          <w:rFonts w:ascii="Meiryo" w:eastAsia="Meiryo" w:hAnsi="Meiryo" w:hint="eastAsia"/>
          <w:b/>
          <w:bCs/>
          <w:sz w:val="21"/>
          <w:szCs w:val="21"/>
        </w:rPr>
        <w:t>【別紙１】</w:t>
      </w:r>
      <w:r w:rsidR="00105FC4">
        <w:rPr>
          <w:rFonts w:ascii="Meiryo" w:eastAsia="Meiryo" w:hAnsi="Meiryo" w:hint="eastAsia"/>
          <w:b/>
          <w:bCs/>
          <w:sz w:val="21"/>
          <w:szCs w:val="21"/>
        </w:rPr>
        <w:t>ミュンヘン日本人会ロゴマーク公募に関する各種</w:t>
      </w:r>
      <w:r>
        <w:rPr>
          <w:rFonts w:ascii="Meiryo" w:eastAsia="Meiryo" w:hAnsi="Meiryo" w:hint="eastAsia"/>
          <w:b/>
          <w:bCs/>
          <w:sz w:val="21"/>
          <w:szCs w:val="21"/>
        </w:rPr>
        <w:t>注意事項等</w:t>
      </w:r>
    </w:p>
    <w:p w14:paraId="0A5CE9AD" w14:textId="77777777" w:rsidR="004D0FA4" w:rsidRDefault="004D0FA4" w:rsidP="004D0FA4">
      <w:pPr>
        <w:rPr>
          <w:rFonts w:ascii="Meiryo" w:eastAsia="Meiryo" w:hAnsi="Meiryo"/>
          <w:b/>
          <w:bCs/>
          <w:sz w:val="21"/>
          <w:szCs w:val="21"/>
        </w:rPr>
      </w:pPr>
    </w:p>
    <w:p w14:paraId="43AE44E3" w14:textId="32358BA8" w:rsidR="004D0FA4" w:rsidRPr="00C90620" w:rsidRDefault="004D0FA4" w:rsidP="004D0FA4">
      <w:pPr>
        <w:rPr>
          <w:rFonts w:ascii="Meiryo" w:eastAsia="Meiryo" w:hAnsi="Meiryo"/>
          <w:b/>
          <w:bCs/>
          <w:sz w:val="21"/>
          <w:szCs w:val="21"/>
        </w:rPr>
      </w:pPr>
      <w:r>
        <w:rPr>
          <w:rFonts w:ascii="Meiryo" w:eastAsia="Meiryo" w:hAnsi="Meiryo" w:hint="eastAsia"/>
          <w:b/>
          <w:bCs/>
          <w:sz w:val="21"/>
          <w:szCs w:val="21"/>
        </w:rPr>
        <w:t>＜</w:t>
      </w:r>
      <w:r w:rsidRPr="00C90620">
        <w:rPr>
          <w:rFonts w:ascii="Meiryo" w:eastAsia="Meiryo" w:hAnsi="Meiryo" w:hint="eastAsia"/>
          <w:b/>
          <w:bCs/>
          <w:sz w:val="21"/>
          <w:szCs w:val="21"/>
        </w:rPr>
        <w:t>著作権等に関する事項</w:t>
      </w:r>
      <w:r>
        <w:rPr>
          <w:rFonts w:ascii="Meiryo" w:eastAsia="Meiryo" w:hAnsi="Meiryo" w:hint="eastAsia"/>
          <w:b/>
          <w:bCs/>
          <w:sz w:val="21"/>
          <w:szCs w:val="21"/>
        </w:rPr>
        <w:t>＞</w:t>
      </w:r>
    </w:p>
    <w:p w14:paraId="0F957FBA" w14:textId="0C185A80" w:rsidR="004D0FA4" w:rsidRPr="00C90620" w:rsidRDefault="004D0FA4" w:rsidP="004D0FA4">
      <w:pPr>
        <w:rPr>
          <w:rFonts w:ascii="Meiryo" w:eastAsia="Meiryo" w:hAnsi="Meiryo"/>
          <w:sz w:val="21"/>
          <w:szCs w:val="21"/>
        </w:rPr>
      </w:pPr>
      <w:bookmarkStart w:id="0" w:name="_Hlk150326850"/>
      <w:r w:rsidRPr="00C90620">
        <w:rPr>
          <w:rFonts w:ascii="Meiryo" w:eastAsia="Meiryo" w:hAnsi="Meiryo" w:hint="eastAsia"/>
          <w:sz w:val="21"/>
          <w:szCs w:val="21"/>
        </w:rPr>
        <w:t>・応募作品は、他の商標募集等へ応募したことのない新しい作品であり、</w:t>
      </w:r>
      <w:r w:rsidR="003763FF">
        <w:rPr>
          <w:rFonts w:ascii="Meiryo" w:eastAsia="Meiryo" w:hAnsi="Meiryo" w:hint="eastAsia"/>
          <w:sz w:val="21"/>
          <w:szCs w:val="21"/>
        </w:rPr>
        <w:t>応募者本人</w:t>
      </w:r>
      <w:r w:rsidR="00D450EC">
        <w:rPr>
          <w:rFonts w:ascii="Meiryo" w:eastAsia="Meiryo" w:hAnsi="Meiryo" w:hint="eastAsia"/>
          <w:sz w:val="21"/>
          <w:szCs w:val="21"/>
        </w:rPr>
        <w:t>（グループ、団体）</w:t>
      </w:r>
      <w:r w:rsidR="003763FF">
        <w:rPr>
          <w:rFonts w:ascii="Meiryo" w:eastAsia="Meiryo" w:hAnsi="Meiryo" w:hint="eastAsia"/>
          <w:sz w:val="21"/>
          <w:szCs w:val="21"/>
        </w:rPr>
        <w:t>だけが唯一の著作者であり、かつ応募作品とその使用権を自由に処分できる権限を有している作品に</w:t>
      </w:r>
      <w:r w:rsidRPr="00C90620">
        <w:rPr>
          <w:rFonts w:ascii="Meiryo" w:eastAsia="Meiryo" w:hAnsi="Meiryo" w:hint="eastAsia"/>
          <w:sz w:val="21"/>
          <w:szCs w:val="21"/>
        </w:rPr>
        <w:t>限ります。</w:t>
      </w:r>
    </w:p>
    <w:p w14:paraId="7551AC14" w14:textId="6E05A761" w:rsidR="004D0FA4" w:rsidRPr="00C90620" w:rsidRDefault="004D0FA4" w:rsidP="004D0FA4">
      <w:pPr>
        <w:rPr>
          <w:rFonts w:ascii="Meiryo" w:eastAsia="Meiryo" w:hAnsi="Meiryo"/>
          <w:sz w:val="21"/>
          <w:szCs w:val="21"/>
        </w:rPr>
      </w:pPr>
      <w:bookmarkStart w:id="1" w:name="_Hlk150326412"/>
      <w:bookmarkEnd w:id="0"/>
      <w:r w:rsidRPr="00C90620">
        <w:rPr>
          <w:rFonts w:ascii="Meiryo" w:eastAsia="Meiryo" w:hAnsi="Meiryo" w:hint="eastAsia"/>
          <w:sz w:val="21"/>
          <w:szCs w:val="21"/>
        </w:rPr>
        <w:t>・入賞作品の著作権</w:t>
      </w:r>
      <w:r w:rsidR="00D0658B">
        <w:rPr>
          <w:rFonts w:ascii="Meiryo" w:eastAsia="Meiryo" w:hAnsi="Meiryo" w:hint="eastAsia"/>
          <w:sz w:val="21"/>
          <w:szCs w:val="21"/>
        </w:rPr>
        <w:t>に関する</w:t>
      </w:r>
      <w:r w:rsidR="009B3B1D">
        <w:rPr>
          <w:rFonts w:ascii="Meiryo" w:eastAsia="Meiryo" w:hAnsi="Meiryo" w:hint="eastAsia"/>
          <w:sz w:val="21"/>
          <w:szCs w:val="21"/>
        </w:rPr>
        <w:t>独占的</w:t>
      </w:r>
      <w:r w:rsidRPr="00C90620">
        <w:rPr>
          <w:rFonts w:ascii="Meiryo" w:eastAsia="Meiryo" w:hAnsi="Meiryo" w:hint="eastAsia"/>
          <w:sz w:val="21"/>
          <w:szCs w:val="21"/>
        </w:rPr>
        <w:t>使用権</w:t>
      </w:r>
      <w:r w:rsidR="00D0658B">
        <w:rPr>
          <w:rFonts w:ascii="Meiryo" w:eastAsia="Meiryo" w:hAnsi="Meiryo" w:hint="eastAsia"/>
          <w:sz w:val="21"/>
          <w:szCs w:val="21"/>
        </w:rPr>
        <w:t>及び</w:t>
      </w:r>
      <w:r w:rsidR="003763FF">
        <w:rPr>
          <w:rFonts w:ascii="Meiryo" w:eastAsia="Meiryo" w:hAnsi="Meiryo" w:hint="eastAsia"/>
          <w:sz w:val="21"/>
          <w:szCs w:val="21"/>
        </w:rPr>
        <w:t>財産権</w:t>
      </w:r>
      <w:r w:rsidR="00D0658B">
        <w:rPr>
          <w:rFonts w:ascii="Meiryo" w:eastAsia="Meiryo" w:hAnsi="Meiryo" w:hint="eastAsia"/>
          <w:sz w:val="21"/>
          <w:szCs w:val="21"/>
        </w:rPr>
        <w:t>またそれに類似する権利</w:t>
      </w:r>
      <w:r w:rsidR="003763FF">
        <w:rPr>
          <w:rFonts w:ascii="Meiryo" w:eastAsia="Meiryo" w:hAnsi="Meiryo" w:hint="eastAsia"/>
          <w:sz w:val="21"/>
          <w:szCs w:val="21"/>
        </w:rPr>
        <w:t>等の</w:t>
      </w:r>
      <w:r w:rsidRPr="00C90620">
        <w:rPr>
          <w:rFonts w:ascii="Meiryo" w:eastAsia="Meiryo" w:hAnsi="Meiryo" w:hint="eastAsia"/>
          <w:sz w:val="21"/>
          <w:szCs w:val="21"/>
        </w:rPr>
        <w:t>一切の権限は、</w:t>
      </w:r>
      <w:r w:rsidR="009B3B1D">
        <w:rPr>
          <w:rFonts w:ascii="Meiryo" w:eastAsia="Meiryo" w:hAnsi="Meiryo" w:hint="eastAsia"/>
          <w:sz w:val="21"/>
          <w:szCs w:val="21"/>
        </w:rPr>
        <w:t>応募と同時に、</w:t>
      </w:r>
      <w:r w:rsidRPr="00C90620">
        <w:rPr>
          <w:rFonts w:ascii="Meiryo" w:eastAsia="Meiryo" w:hAnsi="Meiryo" w:hint="eastAsia"/>
          <w:sz w:val="21"/>
          <w:szCs w:val="21"/>
        </w:rPr>
        <w:t>全てミュンヘン日本人会に無償で譲渡していただきます。また</w:t>
      </w:r>
      <w:r w:rsidR="00D0658B">
        <w:rPr>
          <w:rFonts w:ascii="Meiryo" w:eastAsia="Meiryo" w:hAnsi="Meiryo" w:hint="eastAsia"/>
          <w:sz w:val="21"/>
          <w:szCs w:val="21"/>
        </w:rPr>
        <w:t>可能な場合は著作権を無償で譲渡していただき</w:t>
      </w:r>
      <w:r w:rsidRPr="00C90620">
        <w:rPr>
          <w:rFonts w:ascii="Meiryo" w:eastAsia="Meiryo" w:hAnsi="Meiryo" w:hint="eastAsia"/>
          <w:sz w:val="21"/>
          <w:szCs w:val="21"/>
        </w:rPr>
        <w:t>著作者人格権を行使しないことに同意していただきます。</w:t>
      </w:r>
    </w:p>
    <w:p w14:paraId="59436D3B" w14:textId="2D8C7A49" w:rsidR="004D0FA4" w:rsidRPr="00C90620" w:rsidRDefault="004D0FA4" w:rsidP="004D0FA4">
      <w:pPr>
        <w:rPr>
          <w:rFonts w:ascii="Meiryo" w:eastAsia="Meiryo" w:hAnsi="Meiryo"/>
          <w:sz w:val="21"/>
          <w:szCs w:val="21"/>
        </w:rPr>
      </w:pPr>
      <w:bookmarkStart w:id="2" w:name="_Hlk150327044"/>
      <w:bookmarkEnd w:id="1"/>
      <w:r w:rsidRPr="00C90620">
        <w:rPr>
          <w:rFonts w:ascii="Meiryo" w:eastAsia="Meiryo" w:hAnsi="Meiryo" w:hint="eastAsia"/>
          <w:sz w:val="21"/>
          <w:szCs w:val="21"/>
        </w:rPr>
        <w:t>・受賞者は、当団体が受賞作品の商標を出願</w:t>
      </w:r>
      <w:r w:rsidR="004F299F">
        <w:rPr>
          <w:rFonts w:ascii="Meiryo" w:eastAsia="Meiryo" w:hAnsi="Meiryo" w:hint="eastAsia"/>
          <w:sz w:val="21"/>
          <w:szCs w:val="21"/>
        </w:rPr>
        <w:t>、</w:t>
      </w:r>
      <w:r w:rsidRPr="00C90620">
        <w:rPr>
          <w:rFonts w:ascii="Meiryo" w:eastAsia="Meiryo" w:hAnsi="Meiryo" w:hint="eastAsia"/>
          <w:sz w:val="21"/>
          <w:szCs w:val="21"/>
        </w:rPr>
        <w:t>登録すること</w:t>
      </w:r>
      <w:r w:rsidR="004F299F">
        <w:rPr>
          <w:rFonts w:ascii="Meiryo" w:eastAsia="Meiryo" w:hAnsi="Meiryo" w:hint="eastAsia"/>
          <w:sz w:val="21"/>
          <w:szCs w:val="21"/>
        </w:rPr>
        <w:t>、</w:t>
      </w:r>
      <w:r w:rsidR="003763FF">
        <w:rPr>
          <w:rFonts w:ascii="Meiryo" w:eastAsia="Meiryo" w:hAnsi="Meiryo" w:hint="eastAsia"/>
          <w:sz w:val="21"/>
          <w:szCs w:val="21"/>
        </w:rPr>
        <w:t>また</w:t>
      </w:r>
      <w:r w:rsidR="003763FF" w:rsidRPr="003763FF">
        <w:rPr>
          <w:rFonts w:ascii="Meiryo" w:eastAsia="Meiryo" w:hAnsi="Meiryo" w:hint="eastAsia"/>
          <w:sz w:val="21"/>
          <w:szCs w:val="21"/>
        </w:rPr>
        <w:t>国内外において恒久的かつ無償で権利を使用する</w:t>
      </w:r>
      <w:r w:rsidR="003763FF">
        <w:rPr>
          <w:rFonts w:ascii="Meiryo" w:eastAsia="Meiryo" w:hAnsi="Meiryo" w:hint="eastAsia"/>
          <w:sz w:val="21"/>
          <w:szCs w:val="21"/>
        </w:rPr>
        <w:t>ことを認め、その対価は賞金に含まれるものとします。</w:t>
      </w:r>
    </w:p>
    <w:bookmarkEnd w:id="2"/>
    <w:p w14:paraId="0AC254EA"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・受賞者は当団体の同意なしに他に公表しないものとします。</w:t>
      </w:r>
    </w:p>
    <w:p w14:paraId="5C405EBC"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・応募作品は、作者のオリジナル作品で、第三者の著作権、商標権等の一切の権利を侵害しないもの、他の作品と類似していないものを提出してください。</w:t>
      </w:r>
    </w:p>
    <w:p w14:paraId="2C7F484F"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・万が一これらの事項に違反していることが判明した場合には、賞を取り消すことがあります。賞を取り消した場合、賞金を返還していただきます。</w:t>
      </w:r>
    </w:p>
    <w:p w14:paraId="2A05DBC3"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・オリジナルフォントなど、第三者の著作物を使用するときは、制作者の負担で著作権処理を行なってください。</w:t>
      </w:r>
    </w:p>
    <w:p w14:paraId="3DCC923E" w14:textId="72AFF622" w:rsidR="004D0FA4" w:rsidRPr="00C90620" w:rsidRDefault="004D0FA4" w:rsidP="004D0FA4">
      <w:pPr>
        <w:rPr>
          <w:rFonts w:ascii="Meiryo" w:eastAsia="Meiryo" w:hAnsi="Meiryo"/>
          <w:sz w:val="21"/>
          <w:szCs w:val="21"/>
        </w:rPr>
      </w:pPr>
      <w:bookmarkStart w:id="3" w:name="_Hlk150326585"/>
      <w:r w:rsidRPr="00C90620">
        <w:rPr>
          <w:rFonts w:ascii="Meiryo" w:eastAsia="Meiryo" w:hAnsi="Meiryo" w:hint="eastAsia"/>
          <w:sz w:val="21"/>
          <w:szCs w:val="21"/>
        </w:rPr>
        <w:t>・</w:t>
      </w:r>
      <w:r w:rsidR="003763FF">
        <w:rPr>
          <w:rFonts w:ascii="Meiryo" w:eastAsia="Meiryo" w:hAnsi="Meiryo" w:hint="eastAsia"/>
          <w:sz w:val="21"/>
          <w:szCs w:val="21"/>
        </w:rPr>
        <w:t>第三者から権利侵害のクレームが申し立てられるなど、</w:t>
      </w:r>
      <w:r w:rsidRPr="00C90620">
        <w:rPr>
          <w:rFonts w:ascii="Meiryo" w:eastAsia="Meiryo" w:hAnsi="Meiryo" w:hint="eastAsia"/>
          <w:sz w:val="21"/>
          <w:szCs w:val="21"/>
        </w:rPr>
        <w:t>応募者の責めに帰すべき事由によって</w:t>
      </w:r>
      <w:r w:rsidR="003763FF">
        <w:rPr>
          <w:rFonts w:ascii="Meiryo" w:eastAsia="Meiryo" w:hAnsi="Meiryo" w:hint="eastAsia"/>
          <w:sz w:val="21"/>
          <w:szCs w:val="21"/>
        </w:rPr>
        <w:t>ミュンヘン日本人会に損害が</w:t>
      </w:r>
      <w:r w:rsidRPr="00C90620">
        <w:rPr>
          <w:rFonts w:ascii="Meiryo" w:eastAsia="Meiryo" w:hAnsi="Meiryo" w:hint="eastAsia"/>
          <w:sz w:val="21"/>
          <w:szCs w:val="21"/>
        </w:rPr>
        <w:t>発生した場合は、全て応募者の責任となります。</w:t>
      </w:r>
    </w:p>
    <w:p w14:paraId="6C133C86" w14:textId="77777777" w:rsidR="004D0FA4" w:rsidRPr="00C90620" w:rsidRDefault="004D0FA4" w:rsidP="004D0FA4">
      <w:pPr>
        <w:rPr>
          <w:rFonts w:ascii="Meiryo" w:eastAsia="Meiryo" w:hAnsi="Meiryo"/>
          <w:sz w:val="21"/>
          <w:szCs w:val="21"/>
        </w:rPr>
      </w:pPr>
      <w:bookmarkStart w:id="4" w:name="_Hlk150326186"/>
      <w:bookmarkEnd w:id="3"/>
      <w:r w:rsidRPr="00C90620">
        <w:rPr>
          <w:rFonts w:ascii="Meiryo" w:eastAsia="Meiryo" w:hAnsi="Meiryo" w:hint="eastAsia"/>
          <w:sz w:val="21"/>
          <w:szCs w:val="21"/>
        </w:rPr>
        <w:t>・受賞作品のロゴデザインは、受賞者と協議の上、加工または修正を行う場合があります。</w:t>
      </w:r>
    </w:p>
    <w:bookmarkEnd w:id="4"/>
    <w:p w14:paraId="3905BF04" w14:textId="77777777" w:rsidR="004D0FA4" w:rsidRPr="00C90620" w:rsidRDefault="004D0FA4" w:rsidP="004D0FA4">
      <w:pPr>
        <w:rPr>
          <w:rFonts w:ascii="Meiryo" w:eastAsia="Meiryo" w:hAnsi="Meiryo"/>
          <w:sz w:val="21"/>
          <w:szCs w:val="21"/>
        </w:rPr>
      </w:pPr>
    </w:p>
    <w:p w14:paraId="2C7DCA4E" w14:textId="33C65250" w:rsidR="004D0FA4" w:rsidRPr="00C90620" w:rsidRDefault="004D0FA4" w:rsidP="004D0FA4">
      <w:pPr>
        <w:rPr>
          <w:rFonts w:ascii="Meiryo" w:eastAsia="Meiryo" w:hAnsi="Meiryo"/>
          <w:b/>
          <w:bCs/>
          <w:sz w:val="21"/>
          <w:szCs w:val="21"/>
        </w:rPr>
      </w:pPr>
      <w:r>
        <w:rPr>
          <w:rFonts w:ascii="Meiryo" w:eastAsia="Meiryo" w:hAnsi="Meiryo" w:hint="eastAsia"/>
          <w:b/>
          <w:bCs/>
          <w:sz w:val="21"/>
          <w:szCs w:val="21"/>
        </w:rPr>
        <w:t>＜</w:t>
      </w:r>
      <w:r w:rsidRPr="00C90620">
        <w:rPr>
          <w:rFonts w:ascii="Meiryo" w:eastAsia="Meiryo" w:hAnsi="Meiryo" w:hint="eastAsia"/>
          <w:b/>
          <w:bCs/>
          <w:sz w:val="21"/>
          <w:szCs w:val="21"/>
        </w:rPr>
        <w:t>その他、応募等に関する注意事項</w:t>
      </w:r>
      <w:r>
        <w:rPr>
          <w:rFonts w:ascii="Meiryo" w:eastAsia="Meiryo" w:hAnsi="Meiryo" w:hint="eastAsia"/>
          <w:b/>
          <w:bCs/>
          <w:sz w:val="21"/>
          <w:szCs w:val="21"/>
        </w:rPr>
        <w:t>＞</w:t>
      </w:r>
    </w:p>
    <w:p w14:paraId="70C6E19B"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・応募に要する費用（デザイン費・郵送費等）については、応募者の負担とします。</w:t>
      </w:r>
    </w:p>
    <w:p w14:paraId="18C9FE42"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・応募作品は提出後に修正することはできません。修正する場合は再度ご応募ください。</w:t>
      </w:r>
    </w:p>
    <w:p w14:paraId="182BE2B3"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lastRenderedPageBreak/>
        <w:t>・送付いただいた応募作品は返却いたしません。</w:t>
      </w:r>
    </w:p>
    <w:p w14:paraId="66A4B3C2"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・受賞作品のロゴマークがイラストレーター（AI）データで制作されている場合は、元データの提出をお願いしますので、選考結果が出るまで元データは保管しておいてください。</w:t>
      </w:r>
    </w:p>
    <w:p w14:paraId="5791054C"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・手描きの作品が選出された場合は、作画内容を踏まえて、ミュンヘン日本人会にてデータ化を行います。</w:t>
      </w:r>
    </w:p>
    <w:p w14:paraId="71851D0F" w14:textId="77777777" w:rsidR="004D0FA4" w:rsidRPr="00C90620" w:rsidRDefault="004D0FA4" w:rsidP="004D0FA4">
      <w:pPr>
        <w:rPr>
          <w:rFonts w:ascii="Meiryo" w:eastAsia="Meiryo" w:hAnsi="Meiryo"/>
          <w:sz w:val="21"/>
          <w:szCs w:val="21"/>
        </w:rPr>
      </w:pPr>
      <w:bookmarkStart w:id="5" w:name="_Hlk150326202"/>
      <w:r w:rsidRPr="00C90620">
        <w:rPr>
          <w:rFonts w:ascii="Meiryo" w:eastAsia="Meiryo" w:hAnsi="Meiryo" w:hint="eastAsia"/>
          <w:sz w:val="21"/>
          <w:szCs w:val="21"/>
        </w:rPr>
        <w:t>・受賞作品に限らず、応募いただいた作品については、ミュンヘン日本人会のWEBサイトやイベント等で掲示する場合があります。あらかじめご了承下さい。</w:t>
      </w:r>
    </w:p>
    <w:bookmarkEnd w:id="5"/>
    <w:p w14:paraId="1AB8AA3C" w14:textId="77777777" w:rsidR="004D0FA4" w:rsidRPr="00C90620" w:rsidRDefault="004D0FA4" w:rsidP="004D0FA4">
      <w:pPr>
        <w:rPr>
          <w:rFonts w:ascii="Meiryo" w:eastAsia="Meiryo" w:hAnsi="Meiryo"/>
          <w:sz w:val="21"/>
          <w:szCs w:val="21"/>
        </w:rPr>
      </w:pPr>
    </w:p>
    <w:p w14:paraId="396774EC"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以下の応募は選考対象とはなりません。</w:t>
      </w:r>
    </w:p>
    <w:p w14:paraId="50FD5341"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・公序良俗に反する場合</w:t>
      </w:r>
    </w:p>
    <w:p w14:paraId="216FD66E"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・提出書類に虚偽の記載をした場合</w:t>
      </w:r>
    </w:p>
    <w:p w14:paraId="5A82106D"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・受賞作品が既発表のものと同一もしくは酷似している場合</w:t>
      </w:r>
    </w:p>
    <w:p w14:paraId="4ABD16F7"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・第三者の知的財産権の侵害の恐れがある場合</w:t>
      </w:r>
    </w:p>
    <w:p w14:paraId="5326D4C0"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・法令または本募集要項に反する場合</w:t>
      </w:r>
    </w:p>
    <w:p w14:paraId="13BCAD7C" w14:textId="77777777" w:rsidR="004D0FA4" w:rsidRPr="00C90620" w:rsidRDefault="004D0FA4" w:rsidP="004D0FA4">
      <w:pPr>
        <w:rPr>
          <w:rFonts w:ascii="Meiryo" w:eastAsia="Meiryo" w:hAnsi="Meiryo"/>
          <w:sz w:val="21"/>
          <w:szCs w:val="21"/>
        </w:rPr>
      </w:pPr>
    </w:p>
    <w:p w14:paraId="48581875"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以下に関する通知・問い合わせは対応いたしませんので、ご了承ください。</w:t>
      </w:r>
    </w:p>
    <w:p w14:paraId="76AF12FF"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・応募作品の受付通知</w:t>
      </w:r>
    </w:p>
    <w:p w14:paraId="3578C051" w14:textId="77777777" w:rsidR="004D0FA4" w:rsidRPr="00C90620" w:rsidRDefault="004D0FA4" w:rsidP="004D0FA4">
      <w:pPr>
        <w:rPr>
          <w:rFonts w:ascii="Meiryo" w:eastAsia="Meiryo" w:hAnsi="Meiryo"/>
          <w:sz w:val="21"/>
          <w:szCs w:val="21"/>
        </w:rPr>
      </w:pPr>
      <w:r w:rsidRPr="00C90620">
        <w:rPr>
          <w:rFonts w:ascii="Meiryo" w:eastAsia="Meiryo" w:hAnsi="Meiryo" w:hint="eastAsia"/>
          <w:sz w:val="21"/>
          <w:szCs w:val="21"/>
        </w:rPr>
        <w:t>・選定過程</w:t>
      </w:r>
    </w:p>
    <w:p w14:paraId="7476AAAE" w14:textId="77777777" w:rsidR="004D0FA4" w:rsidRDefault="004D0FA4" w:rsidP="004D0FA4">
      <w:pPr>
        <w:rPr>
          <w:rFonts w:ascii="Meiryo" w:eastAsia="Meiryo" w:hAnsi="Meiryo"/>
          <w:sz w:val="21"/>
          <w:szCs w:val="21"/>
        </w:rPr>
      </w:pPr>
      <w:r w:rsidRPr="00C90620">
        <w:rPr>
          <w:rFonts w:ascii="Meiryo" w:eastAsia="Meiryo" w:hAnsi="Meiryo" w:hint="eastAsia"/>
          <w:sz w:val="21"/>
          <w:szCs w:val="21"/>
        </w:rPr>
        <w:t>・選定結果、理由について</w:t>
      </w:r>
    </w:p>
    <w:p w14:paraId="077ECB74" w14:textId="77777777" w:rsidR="004D0FA4" w:rsidRDefault="004D0FA4" w:rsidP="004D0FA4">
      <w:pPr>
        <w:rPr>
          <w:rFonts w:ascii="Meiryo" w:eastAsia="Meiryo" w:hAnsi="Meiryo"/>
          <w:sz w:val="21"/>
          <w:szCs w:val="21"/>
        </w:rPr>
      </w:pPr>
    </w:p>
    <w:p w14:paraId="264FC688" w14:textId="77777777" w:rsidR="004D0FA4" w:rsidRDefault="004D0FA4" w:rsidP="004D0FA4">
      <w:pPr>
        <w:rPr>
          <w:rFonts w:ascii="Meiryo" w:eastAsia="Meiryo" w:hAnsi="Meiryo"/>
          <w:sz w:val="21"/>
          <w:szCs w:val="21"/>
        </w:rPr>
      </w:pPr>
      <w:r w:rsidRPr="00C90620">
        <w:rPr>
          <w:rFonts w:ascii="Meiryo" w:eastAsia="Meiryo" w:hAnsi="Meiryo" w:hint="eastAsia"/>
          <w:sz w:val="21"/>
          <w:szCs w:val="21"/>
        </w:rPr>
        <w:t>受賞者が未成年の場合は、著作権等に係る</w:t>
      </w:r>
      <w:r>
        <w:rPr>
          <w:rFonts w:ascii="Meiryo" w:eastAsia="Meiryo" w:hAnsi="Meiryo" w:hint="eastAsia"/>
          <w:sz w:val="21"/>
          <w:szCs w:val="21"/>
        </w:rPr>
        <w:t>ミュンヘン日本人会</w:t>
      </w:r>
      <w:r w:rsidRPr="00C90620">
        <w:rPr>
          <w:rFonts w:ascii="Meiryo" w:eastAsia="Meiryo" w:hAnsi="Meiryo" w:hint="eastAsia"/>
          <w:sz w:val="21"/>
          <w:szCs w:val="21"/>
        </w:rPr>
        <w:t>への帰属了承等のため、親権者の同意が必要です。</w:t>
      </w:r>
    </w:p>
    <w:p w14:paraId="1E9956F4" w14:textId="77777777" w:rsidR="00105FC4" w:rsidRDefault="00105FC4" w:rsidP="004D0FA4">
      <w:pPr>
        <w:rPr>
          <w:rFonts w:ascii="Meiryo" w:eastAsia="Meiryo" w:hAnsi="Meiryo"/>
          <w:sz w:val="21"/>
          <w:szCs w:val="21"/>
        </w:rPr>
      </w:pPr>
    </w:p>
    <w:p w14:paraId="56A30FA2" w14:textId="2B0F66CF" w:rsidR="00105FC4" w:rsidRPr="00105FC4" w:rsidRDefault="00105FC4" w:rsidP="00105FC4">
      <w:pPr>
        <w:rPr>
          <w:rFonts w:ascii="Meiryo" w:eastAsia="Meiryo" w:hAnsi="Meiryo"/>
          <w:b/>
          <w:bCs/>
          <w:sz w:val="21"/>
          <w:szCs w:val="21"/>
        </w:rPr>
      </w:pPr>
      <w:r w:rsidRPr="00105FC4">
        <w:rPr>
          <w:rFonts w:ascii="Meiryo" w:eastAsia="Meiryo" w:hAnsi="Meiryo" w:hint="eastAsia"/>
          <w:b/>
          <w:bCs/>
          <w:sz w:val="21"/>
          <w:szCs w:val="21"/>
        </w:rPr>
        <w:t>＜個人情報の取り扱いについて＞</w:t>
      </w:r>
      <w:r w:rsidRPr="00105FC4">
        <w:rPr>
          <w:rFonts w:ascii="Meiryo" w:eastAsia="Meiryo" w:hAnsi="Meiryo"/>
          <w:b/>
          <w:bCs/>
          <w:sz w:val="21"/>
          <w:szCs w:val="21"/>
        </w:rPr>
        <w:t>​</w:t>
      </w:r>
    </w:p>
    <w:p w14:paraId="681E6449" w14:textId="56E225EB" w:rsidR="00105FC4" w:rsidRPr="00105FC4" w:rsidRDefault="00105FC4" w:rsidP="00105FC4">
      <w:pPr>
        <w:rPr>
          <w:rFonts w:ascii="Meiryo" w:eastAsia="Meiryo" w:hAnsi="Meiryo"/>
          <w:sz w:val="21"/>
          <w:szCs w:val="21"/>
        </w:rPr>
      </w:pPr>
      <w:r w:rsidRPr="00105FC4">
        <w:rPr>
          <w:rFonts w:ascii="Meiryo" w:eastAsia="Meiryo" w:hAnsi="Meiryo" w:hint="eastAsia"/>
          <w:sz w:val="21"/>
          <w:szCs w:val="21"/>
        </w:rPr>
        <w:lastRenderedPageBreak/>
        <w:t>応募者の個人情報は、</w:t>
      </w:r>
      <w:r>
        <w:rPr>
          <w:rFonts w:ascii="Meiryo" w:eastAsia="Meiryo" w:hAnsi="Meiryo" w:hint="eastAsia"/>
          <w:sz w:val="21"/>
          <w:szCs w:val="21"/>
        </w:rPr>
        <w:t>本企画に</w:t>
      </w:r>
      <w:r w:rsidRPr="00105FC4">
        <w:rPr>
          <w:rFonts w:ascii="Meiryo" w:eastAsia="Meiryo" w:hAnsi="Meiryo" w:hint="eastAsia"/>
          <w:sz w:val="21"/>
          <w:szCs w:val="21"/>
        </w:rPr>
        <w:t>関する用途以外の目的には使用しません。</w:t>
      </w:r>
      <w:r>
        <w:rPr>
          <w:rFonts w:ascii="Meiryo" w:eastAsia="Meiryo" w:hAnsi="Meiryo" w:hint="eastAsia"/>
          <w:sz w:val="21"/>
          <w:szCs w:val="21"/>
        </w:rPr>
        <w:t>結果発表における</w:t>
      </w:r>
      <w:r w:rsidRPr="00105FC4">
        <w:rPr>
          <w:rFonts w:ascii="Meiryo" w:eastAsia="Meiryo" w:hAnsi="Meiryo" w:hint="eastAsia"/>
          <w:sz w:val="21"/>
          <w:szCs w:val="21"/>
        </w:rPr>
        <w:t>受賞者の情報については、本人</w:t>
      </w:r>
      <w:r>
        <w:rPr>
          <w:rFonts w:ascii="Meiryo" w:eastAsia="Meiryo" w:hAnsi="Meiryo" w:hint="eastAsia"/>
          <w:sz w:val="21"/>
          <w:szCs w:val="21"/>
        </w:rPr>
        <w:t>同意</w:t>
      </w:r>
      <w:r w:rsidRPr="00105FC4">
        <w:rPr>
          <w:rFonts w:ascii="Meiryo" w:eastAsia="Meiryo" w:hAnsi="Meiryo" w:hint="eastAsia"/>
          <w:sz w:val="21"/>
          <w:szCs w:val="21"/>
        </w:rPr>
        <w:t>の上、</w:t>
      </w:r>
      <w:r>
        <w:rPr>
          <w:rFonts w:ascii="Meiryo" w:eastAsia="Meiryo" w:hAnsi="Meiryo" w:hint="eastAsia"/>
          <w:sz w:val="21"/>
          <w:szCs w:val="21"/>
        </w:rPr>
        <w:t>公開させていただく可能性がございます。</w:t>
      </w:r>
    </w:p>
    <w:p w14:paraId="5D801B62" w14:textId="77777777" w:rsidR="004D0FA4" w:rsidRPr="00C90620" w:rsidRDefault="004D0FA4" w:rsidP="004D0FA4">
      <w:pPr>
        <w:rPr>
          <w:rFonts w:ascii="Meiryo" w:eastAsia="Meiryo" w:hAnsi="Meiryo"/>
          <w:sz w:val="21"/>
          <w:szCs w:val="21"/>
        </w:rPr>
      </w:pPr>
    </w:p>
    <w:p w14:paraId="7643946C" w14:textId="501608BA" w:rsidR="00105FC4" w:rsidRPr="00105FC4" w:rsidRDefault="00105FC4">
      <w:pPr>
        <w:rPr>
          <w:rFonts w:ascii="Meiryo" w:eastAsia="Meiryo" w:hAnsi="Meiryo"/>
          <w:b/>
          <w:bCs/>
          <w:sz w:val="21"/>
          <w:szCs w:val="21"/>
        </w:rPr>
      </w:pPr>
      <w:r w:rsidRPr="00105FC4">
        <w:rPr>
          <w:rFonts w:ascii="Meiryo" w:eastAsia="Meiryo" w:hAnsi="Meiryo" w:hint="eastAsia"/>
          <w:b/>
          <w:bCs/>
          <w:sz w:val="21"/>
          <w:szCs w:val="21"/>
        </w:rPr>
        <w:t>＜その他＞</w:t>
      </w:r>
    </w:p>
    <w:p w14:paraId="39EDC8CA" w14:textId="293D60D2" w:rsidR="009D2A32" w:rsidRDefault="00105FC4">
      <w:r>
        <w:rPr>
          <w:rFonts w:ascii="Meiryo" w:eastAsia="Meiryo" w:hAnsi="Meiryo" w:hint="eastAsia"/>
          <w:sz w:val="21"/>
          <w:szCs w:val="21"/>
        </w:rPr>
        <w:t>応募要項ならびに別紙１記載の</w:t>
      </w:r>
      <w:r w:rsidR="004D0FA4" w:rsidRPr="00C90620">
        <w:rPr>
          <w:rFonts w:ascii="Meiryo" w:eastAsia="Meiryo" w:hAnsi="Meiryo" w:hint="eastAsia"/>
          <w:sz w:val="21"/>
          <w:szCs w:val="21"/>
        </w:rPr>
        <w:t>事項については、今後、ミュンヘン日本人会の判断により、変更または追加することがあります。</w:t>
      </w:r>
    </w:p>
    <w:sectPr w:rsidR="009D2A32" w:rsidSect="00181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A4"/>
    <w:rsid w:val="00105FC4"/>
    <w:rsid w:val="0018118E"/>
    <w:rsid w:val="0030581A"/>
    <w:rsid w:val="003763FF"/>
    <w:rsid w:val="004724E2"/>
    <w:rsid w:val="004D0FA4"/>
    <w:rsid w:val="004F299F"/>
    <w:rsid w:val="009B3B1D"/>
    <w:rsid w:val="009D2A32"/>
    <w:rsid w:val="00B96339"/>
    <w:rsid w:val="00D0658B"/>
    <w:rsid w:val="00D450EC"/>
    <w:rsid w:val="00EF2F6A"/>
    <w:rsid w:val="00FB74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00AD1"/>
  <w15:chartTrackingRefBased/>
  <w15:docId w15:val="{2C1C152E-4C72-4D35-9924-94ED8A8E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 D M S ! 1 2 2 0 5 1 6 . 1 < / d o c u m e n t i d >  
     < s e n d e r i d > M E I K O . D I L L M A N N < / s e n d e r i d >  
     < s e n d e r e m a i l > M E I K O . D I L L M A N N @ A R Q I S . C O M < / s e n d e r e m a i l >  
     < l a s t m o d i f i e d > 2 0 2 3 - 1 1 - 1 4 T 2 3 : 0 1 : 0 0 . 0 0 0 0 0 0 0 + 0 1 : 0 0 < / l a s t m o d i f i e d >  
     < d a t a b a s e > D M S < / d a t a b a s e >  
 < / p r o p e r t i e s > 
</file>

<file path=customXml/itemProps1.xml><?xml version="1.0" encoding="utf-8"?>
<ds:datastoreItem xmlns:ds="http://schemas.openxmlformats.org/officeDocument/2006/customXml" ds:itemID="{4A1CDFB4-7A45-48CC-A757-F8510B48165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1207</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Itsuma Tanaka</dc:creator>
  <cp:keywords/>
  <dc:description/>
  <cp:lastModifiedBy>Itsuma Tanaka</cp:lastModifiedBy>
  <cp:revision>2</cp:revision>
  <dcterms:created xsi:type="dcterms:W3CDTF">2023-11-16T15:02:00Z</dcterms:created>
  <dcterms:modified xsi:type="dcterms:W3CDTF">2023-11-16T15:02:00Z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71b8ad5b-0c15-4fce-ad95-e12445dfa567</vt:lpwstr>
  </property>
</Properties>
</file>